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341"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50"/>
        <w:gridCol w:w="945"/>
        <w:gridCol w:w="933"/>
        <w:gridCol w:w="2173"/>
        <w:gridCol w:w="2174"/>
        <w:gridCol w:w="2174"/>
        <w:gridCol w:w="992"/>
      </w:tblGrid>
      <w:tr w:rsidR="00204BB7" w:rsidRPr="00CA4BAE" w14:paraId="1EDEC389" w14:textId="77777777" w:rsidTr="00D84242">
        <w:trPr>
          <w:trHeight w:val="930"/>
        </w:trPr>
        <w:tc>
          <w:tcPr>
            <w:tcW w:w="1950"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945"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3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73"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74"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74"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D84242">
        <w:trPr>
          <w:trHeight w:val="855"/>
        </w:trPr>
        <w:tc>
          <w:tcPr>
            <w:tcW w:w="1950" w:type="dxa"/>
          </w:tcPr>
          <w:p w14:paraId="63000EF2" w14:textId="48B998E7" w:rsidR="00204BB7" w:rsidRPr="00CA4BAE" w:rsidRDefault="645C39D4" w:rsidP="44820886">
            <w:pPr>
              <w:spacing w:before="160" w:line="259" w:lineRule="auto"/>
              <w:rPr>
                <w:rFonts w:ascii="Segoe UI" w:eastAsia="Segoe UI" w:hAnsi="Segoe UI" w:cs="Segoe UI"/>
                <w:color w:val="000000" w:themeColor="text1"/>
                <w:sz w:val="25"/>
                <w:szCs w:val="25"/>
              </w:rPr>
            </w:pPr>
            <w:r w:rsidRPr="645C39D4">
              <w:rPr>
                <w:rFonts w:ascii="Segoe UI" w:eastAsia="Segoe UI" w:hAnsi="Segoe UI" w:cs="Segoe UI"/>
                <w:color w:val="000000" w:themeColor="text1"/>
                <w:sz w:val="25"/>
                <w:szCs w:val="25"/>
              </w:rPr>
              <w:t>basically</w:t>
            </w:r>
          </w:p>
        </w:tc>
        <w:tc>
          <w:tcPr>
            <w:tcW w:w="945" w:type="dxa"/>
          </w:tcPr>
          <w:p w14:paraId="144A5240" w14:textId="77777777" w:rsidR="00204BB7" w:rsidRPr="00CA4BAE" w:rsidRDefault="00204BB7" w:rsidP="00080B8F">
            <w:pPr>
              <w:spacing w:before="240"/>
              <w:rPr>
                <w:rFonts w:ascii="Andika" w:hAnsi="Andika" w:cs="Andika"/>
                <w:sz w:val="24"/>
                <w:szCs w:val="24"/>
              </w:rPr>
            </w:pPr>
          </w:p>
        </w:tc>
        <w:tc>
          <w:tcPr>
            <w:tcW w:w="933" w:type="dxa"/>
          </w:tcPr>
          <w:p w14:paraId="02423027" w14:textId="6A515CC1" w:rsidR="00204BB7" w:rsidRPr="00CA4BAE" w:rsidRDefault="00204BB7" w:rsidP="00080B8F">
            <w:pPr>
              <w:spacing w:before="240"/>
              <w:rPr>
                <w:rFonts w:ascii="Andika" w:hAnsi="Andika" w:cs="Andika"/>
                <w:sz w:val="24"/>
                <w:szCs w:val="24"/>
              </w:rPr>
            </w:pPr>
          </w:p>
        </w:tc>
        <w:tc>
          <w:tcPr>
            <w:tcW w:w="2173" w:type="dxa"/>
          </w:tcPr>
          <w:p w14:paraId="403E05E9" w14:textId="1C6612EF" w:rsidR="00204BB7" w:rsidRPr="00CA4BAE" w:rsidRDefault="00204BB7" w:rsidP="00080B8F">
            <w:pPr>
              <w:spacing w:before="240"/>
              <w:rPr>
                <w:rFonts w:ascii="Andika" w:hAnsi="Andika" w:cs="Andika"/>
                <w:sz w:val="24"/>
                <w:szCs w:val="24"/>
              </w:rPr>
            </w:pPr>
          </w:p>
        </w:tc>
        <w:tc>
          <w:tcPr>
            <w:tcW w:w="2174" w:type="dxa"/>
          </w:tcPr>
          <w:p w14:paraId="267588E6" w14:textId="77777777" w:rsidR="00204BB7" w:rsidRPr="00CA4BAE" w:rsidRDefault="00204BB7" w:rsidP="00080B8F">
            <w:pPr>
              <w:spacing w:before="240"/>
              <w:rPr>
                <w:rFonts w:ascii="Andika" w:hAnsi="Andika" w:cs="Andika"/>
                <w:sz w:val="24"/>
                <w:szCs w:val="24"/>
              </w:rPr>
            </w:pPr>
          </w:p>
        </w:tc>
        <w:tc>
          <w:tcPr>
            <w:tcW w:w="2174" w:type="dxa"/>
          </w:tcPr>
          <w:p w14:paraId="0611B474" w14:textId="77777777" w:rsidR="00204BB7" w:rsidRPr="00CA4BAE" w:rsidRDefault="00204BB7" w:rsidP="00080B8F">
            <w:pPr>
              <w:spacing w:before="240"/>
              <w:rPr>
                <w:rFonts w:ascii="Andika" w:hAnsi="Andika" w:cs="Andika"/>
                <w:sz w:val="24"/>
                <w:szCs w:val="24"/>
              </w:rPr>
            </w:pPr>
          </w:p>
        </w:tc>
        <w:tc>
          <w:tcPr>
            <w:tcW w:w="992"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D84242">
        <w:trPr>
          <w:trHeight w:val="855"/>
        </w:trPr>
        <w:tc>
          <w:tcPr>
            <w:tcW w:w="1950" w:type="dxa"/>
          </w:tcPr>
          <w:p w14:paraId="033CE725" w14:textId="1391A8D8" w:rsidR="00204BB7" w:rsidRPr="00CA4BAE" w:rsidRDefault="645C39D4" w:rsidP="00A61718">
            <w:pPr>
              <w:spacing w:before="240" w:line="360" w:lineRule="auto"/>
              <w:rPr>
                <w:rFonts w:ascii="Andika" w:hAnsi="Andika" w:cs="Andika"/>
                <w:sz w:val="24"/>
                <w:szCs w:val="24"/>
              </w:rPr>
            </w:pPr>
            <w:r w:rsidRPr="645C39D4">
              <w:rPr>
                <w:rFonts w:ascii="Andika" w:hAnsi="Andika" w:cs="Andika"/>
                <w:sz w:val="24"/>
                <w:szCs w:val="24"/>
              </w:rPr>
              <w:t>frantically</w:t>
            </w:r>
          </w:p>
        </w:tc>
        <w:tc>
          <w:tcPr>
            <w:tcW w:w="945" w:type="dxa"/>
          </w:tcPr>
          <w:p w14:paraId="527C30A9" w14:textId="77777777" w:rsidR="00204BB7" w:rsidRPr="00CA4BAE" w:rsidRDefault="00204BB7" w:rsidP="00080B8F">
            <w:pPr>
              <w:spacing w:before="240"/>
              <w:rPr>
                <w:rFonts w:ascii="Andika" w:hAnsi="Andika" w:cs="Andika"/>
                <w:sz w:val="24"/>
                <w:szCs w:val="24"/>
              </w:rPr>
            </w:pPr>
          </w:p>
        </w:tc>
        <w:tc>
          <w:tcPr>
            <w:tcW w:w="933" w:type="dxa"/>
          </w:tcPr>
          <w:p w14:paraId="0163A269" w14:textId="77777777" w:rsidR="00204BB7" w:rsidRPr="00CA4BAE" w:rsidRDefault="00204BB7" w:rsidP="00080B8F">
            <w:pPr>
              <w:spacing w:before="240"/>
              <w:rPr>
                <w:rFonts w:ascii="Andika" w:hAnsi="Andika" w:cs="Andika"/>
                <w:sz w:val="24"/>
                <w:szCs w:val="24"/>
              </w:rPr>
            </w:pPr>
          </w:p>
        </w:tc>
        <w:tc>
          <w:tcPr>
            <w:tcW w:w="2173" w:type="dxa"/>
          </w:tcPr>
          <w:p w14:paraId="665A468C" w14:textId="0A4BE392" w:rsidR="00204BB7" w:rsidRPr="00CA4BAE" w:rsidRDefault="00204BB7" w:rsidP="00080B8F">
            <w:pPr>
              <w:spacing w:before="240"/>
              <w:rPr>
                <w:rFonts w:ascii="Andika" w:hAnsi="Andika" w:cs="Andika"/>
                <w:sz w:val="24"/>
                <w:szCs w:val="24"/>
              </w:rPr>
            </w:pPr>
          </w:p>
        </w:tc>
        <w:tc>
          <w:tcPr>
            <w:tcW w:w="2174" w:type="dxa"/>
          </w:tcPr>
          <w:p w14:paraId="30514FBD" w14:textId="77777777" w:rsidR="00204BB7" w:rsidRPr="00CA4BAE" w:rsidRDefault="00204BB7" w:rsidP="00080B8F">
            <w:pPr>
              <w:spacing w:before="240"/>
              <w:rPr>
                <w:rFonts w:ascii="Andika" w:hAnsi="Andika" w:cs="Andika"/>
                <w:sz w:val="24"/>
                <w:szCs w:val="24"/>
              </w:rPr>
            </w:pPr>
          </w:p>
        </w:tc>
        <w:tc>
          <w:tcPr>
            <w:tcW w:w="2174" w:type="dxa"/>
          </w:tcPr>
          <w:p w14:paraId="3A6CD3A9" w14:textId="77777777" w:rsidR="00204BB7" w:rsidRPr="00CA4BAE" w:rsidRDefault="00204BB7" w:rsidP="00080B8F">
            <w:pPr>
              <w:spacing w:before="240"/>
              <w:rPr>
                <w:rFonts w:ascii="Andika" w:hAnsi="Andika" w:cs="Andika"/>
                <w:sz w:val="24"/>
                <w:szCs w:val="24"/>
              </w:rPr>
            </w:pPr>
          </w:p>
        </w:tc>
        <w:tc>
          <w:tcPr>
            <w:tcW w:w="992"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D84242">
        <w:trPr>
          <w:trHeight w:val="855"/>
        </w:trPr>
        <w:tc>
          <w:tcPr>
            <w:tcW w:w="1950" w:type="dxa"/>
          </w:tcPr>
          <w:p w14:paraId="2526DA84" w14:textId="67093603" w:rsidR="00204BB7" w:rsidRPr="00CA4BAE" w:rsidRDefault="645C39D4" w:rsidP="00A61718">
            <w:pPr>
              <w:spacing w:before="240" w:line="360" w:lineRule="auto"/>
              <w:rPr>
                <w:rFonts w:ascii="Andika" w:hAnsi="Andika" w:cs="Andika"/>
                <w:sz w:val="24"/>
                <w:szCs w:val="24"/>
              </w:rPr>
            </w:pPr>
            <w:r w:rsidRPr="645C39D4">
              <w:rPr>
                <w:rFonts w:ascii="Andika" w:hAnsi="Andika" w:cs="Andika"/>
                <w:sz w:val="24"/>
                <w:szCs w:val="24"/>
              </w:rPr>
              <w:t>dramatically</w:t>
            </w:r>
          </w:p>
        </w:tc>
        <w:tc>
          <w:tcPr>
            <w:tcW w:w="945" w:type="dxa"/>
          </w:tcPr>
          <w:p w14:paraId="5E99CBA0" w14:textId="77777777" w:rsidR="00204BB7" w:rsidRPr="00CA4BAE" w:rsidRDefault="00204BB7" w:rsidP="00080B8F">
            <w:pPr>
              <w:spacing w:before="240"/>
              <w:rPr>
                <w:rFonts w:ascii="Andika" w:hAnsi="Andika" w:cs="Andika"/>
                <w:sz w:val="24"/>
                <w:szCs w:val="24"/>
              </w:rPr>
            </w:pPr>
          </w:p>
        </w:tc>
        <w:tc>
          <w:tcPr>
            <w:tcW w:w="933" w:type="dxa"/>
          </w:tcPr>
          <w:p w14:paraId="4D259284" w14:textId="6DE8C6CB" w:rsidR="00204BB7" w:rsidRPr="00CA4BAE" w:rsidRDefault="00204BB7" w:rsidP="00080B8F">
            <w:pPr>
              <w:spacing w:before="240"/>
              <w:rPr>
                <w:rFonts w:ascii="Andika" w:hAnsi="Andika" w:cs="Andika"/>
                <w:sz w:val="24"/>
                <w:szCs w:val="24"/>
              </w:rPr>
            </w:pPr>
          </w:p>
        </w:tc>
        <w:tc>
          <w:tcPr>
            <w:tcW w:w="2173" w:type="dxa"/>
          </w:tcPr>
          <w:p w14:paraId="3572A02E" w14:textId="4F47A32D" w:rsidR="00204BB7" w:rsidRPr="00CA4BAE" w:rsidRDefault="00204BB7" w:rsidP="00080B8F">
            <w:pPr>
              <w:spacing w:before="240"/>
              <w:rPr>
                <w:rFonts w:ascii="Andika" w:hAnsi="Andika" w:cs="Andika"/>
                <w:sz w:val="24"/>
                <w:szCs w:val="24"/>
              </w:rPr>
            </w:pPr>
          </w:p>
        </w:tc>
        <w:tc>
          <w:tcPr>
            <w:tcW w:w="2174" w:type="dxa"/>
          </w:tcPr>
          <w:p w14:paraId="0977D078" w14:textId="77777777" w:rsidR="00204BB7" w:rsidRPr="00CA4BAE" w:rsidRDefault="00204BB7" w:rsidP="00080B8F">
            <w:pPr>
              <w:spacing w:before="240"/>
              <w:rPr>
                <w:rFonts w:ascii="Andika" w:hAnsi="Andika" w:cs="Andika"/>
                <w:sz w:val="24"/>
                <w:szCs w:val="24"/>
              </w:rPr>
            </w:pPr>
          </w:p>
        </w:tc>
        <w:tc>
          <w:tcPr>
            <w:tcW w:w="2174" w:type="dxa"/>
          </w:tcPr>
          <w:p w14:paraId="54853135" w14:textId="77777777" w:rsidR="00204BB7" w:rsidRPr="00CA4BAE" w:rsidRDefault="00204BB7" w:rsidP="00080B8F">
            <w:pPr>
              <w:spacing w:before="240"/>
              <w:rPr>
                <w:rFonts w:ascii="Andika" w:hAnsi="Andika" w:cs="Andika"/>
                <w:sz w:val="24"/>
                <w:szCs w:val="24"/>
              </w:rPr>
            </w:pPr>
          </w:p>
        </w:tc>
        <w:tc>
          <w:tcPr>
            <w:tcW w:w="992"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D84242">
        <w:trPr>
          <w:trHeight w:val="930"/>
        </w:trPr>
        <w:tc>
          <w:tcPr>
            <w:tcW w:w="1950" w:type="dxa"/>
          </w:tcPr>
          <w:p w14:paraId="2527EB17" w14:textId="74767CDB" w:rsidR="00204BB7" w:rsidRPr="00CA4BAE" w:rsidRDefault="645C39D4" w:rsidP="00A61718">
            <w:pPr>
              <w:spacing w:before="240" w:line="360" w:lineRule="auto"/>
              <w:rPr>
                <w:rFonts w:ascii="Andika" w:hAnsi="Andika" w:cs="Andika"/>
                <w:sz w:val="24"/>
                <w:szCs w:val="24"/>
              </w:rPr>
            </w:pPr>
            <w:r w:rsidRPr="645C39D4">
              <w:rPr>
                <w:rFonts w:ascii="Andika" w:hAnsi="Andika" w:cs="Andika"/>
                <w:sz w:val="24"/>
                <w:szCs w:val="24"/>
              </w:rPr>
              <w:t>comically</w:t>
            </w:r>
          </w:p>
        </w:tc>
        <w:tc>
          <w:tcPr>
            <w:tcW w:w="945" w:type="dxa"/>
          </w:tcPr>
          <w:p w14:paraId="0772A787" w14:textId="77777777" w:rsidR="00204BB7" w:rsidRPr="00CA4BAE" w:rsidRDefault="00204BB7" w:rsidP="00080B8F">
            <w:pPr>
              <w:spacing w:before="240"/>
              <w:rPr>
                <w:rFonts w:ascii="Andika" w:hAnsi="Andika" w:cs="Andika"/>
                <w:sz w:val="24"/>
                <w:szCs w:val="24"/>
              </w:rPr>
            </w:pPr>
          </w:p>
        </w:tc>
        <w:tc>
          <w:tcPr>
            <w:tcW w:w="933" w:type="dxa"/>
          </w:tcPr>
          <w:p w14:paraId="5491952C" w14:textId="2F0AECF6" w:rsidR="00204BB7" w:rsidRPr="00CA4BAE" w:rsidRDefault="00204BB7" w:rsidP="00080B8F">
            <w:pPr>
              <w:spacing w:before="240"/>
              <w:rPr>
                <w:rFonts w:ascii="Andika" w:hAnsi="Andika" w:cs="Andika"/>
                <w:sz w:val="24"/>
                <w:szCs w:val="24"/>
              </w:rPr>
            </w:pPr>
          </w:p>
        </w:tc>
        <w:tc>
          <w:tcPr>
            <w:tcW w:w="2173" w:type="dxa"/>
          </w:tcPr>
          <w:p w14:paraId="70149C7D" w14:textId="681380F8" w:rsidR="00204BB7" w:rsidRPr="00CA4BAE" w:rsidRDefault="00204BB7" w:rsidP="00080B8F">
            <w:pPr>
              <w:spacing w:before="240"/>
              <w:rPr>
                <w:rFonts w:ascii="Andika" w:hAnsi="Andika" w:cs="Andika"/>
                <w:sz w:val="24"/>
                <w:szCs w:val="24"/>
              </w:rPr>
            </w:pPr>
          </w:p>
        </w:tc>
        <w:tc>
          <w:tcPr>
            <w:tcW w:w="2174" w:type="dxa"/>
          </w:tcPr>
          <w:p w14:paraId="61C449A4" w14:textId="77777777" w:rsidR="00204BB7" w:rsidRPr="00CA4BAE" w:rsidRDefault="00204BB7" w:rsidP="00080B8F">
            <w:pPr>
              <w:spacing w:before="240"/>
              <w:rPr>
                <w:rFonts w:ascii="Andika" w:hAnsi="Andika" w:cs="Andika"/>
                <w:sz w:val="24"/>
                <w:szCs w:val="24"/>
              </w:rPr>
            </w:pPr>
          </w:p>
        </w:tc>
        <w:tc>
          <w:tcPr>
            <w:tcW w:w="2174" w:type="dxa"/>
          </w:tcPr>
          <w:p w14:paraId="4249F783" w14:textId="77777777" w:rsidR="00204BB7" w:rsidRPr="00CA4BAE" w:rsidRDefault="00204BB7" w:rsidP="00080B8F">
            <w:pPr>
              <w:spacing w:before="240"/>
              <w:rPr>
                <w:rFonts w:ascii="Andika" w:hAnsi="Andika" w:cs="Andika"/>
                <w:sz w:val="24"/>
                <w:szCs w:val="24"/>
              </w:rPr>
            </w:pPr>
          </w:p>
        </w:tc>
        <w:tc>
          <w:tcPr>
            <w:tcW w:w="992"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D84242">
        <w:trPr>
          <w:trHeight w:val="855"/>
        </w:trPr>
        <w:tc>
          <w:tcPr>
            <w:tcW w:w="1950" w:type="dxa"/>
          </w:tcPr>
          <w:p w14:paraId="138248C7" w14:textId="4F62A439" w:rsidR="00204BB7" w:rsidRPr="00CA4BAE" w:rsidRDefault="645C39D4" w:rsidP="00A61718">
            <w:pPr>
              <w:spacing w:before="240" w:line="360" w:lineRule="auto"/>
              <w:rPr>
                <w:rFonts w:ascii="Andika" w:hAnsi="Andika" w:cs="Andika"/>
                <w:sz w:val="24"/>
                <w:szCs w:val="24"/>
              </w:rPr>
            </w:pPr>
            <w:r w:rsidRPr="645C39D4">
              <w:rPr>
                <w:rFonts w:ascii="Andika" w:hAnsi="Andika" w:cs="Andika"/>
                <w:sz w:val="24"/>
                <w:szCs w:val="24"/>
              </w:rPr>
              <w:t xml:space="preserve"> critically</w:t>
            </w:r>
          </w:p>
        </w:tc>
        <w:tc>
          <w:tcPr>
            <w:tcW w:w="945" w:type="dxa"/>
          </w:tcPr>
          <w:p w14:paraId="082EBEC8" w14:textId="77777777" w:rsidR="00204BB7" w:rsidRPr="00CA4BAE" w:rsidRDefault="00204BB7" w:rsidP="00080B8F">
            <w:pPr>
              <w:spacing w:before="240"/>
              <w:rPr>
                <w:rFonts w:ascii="Andika" w:hAnsi="Andika" w:cs="Andika"/>
                <w:sz w:val="24"/>
                <w:szCs w:val="24"/>
              </w:rPr>
            </w:pPr>
          </w:p>
        </w:tc>
        <w:tc>
          <w:tcPr>
            <w:tcW w:w="933" w:type="dxa"/>
          </w:tcPr>
          <w:p w14:paraId="0459B2E3" w14:textId="77777777" w:rsidR="00204BB7" w:rsidRPr="00CA4BAE" w:rsidRDefault="00204BB7" w:rsidP="00080B8F">
            <w:pPr>
              <w:spacing w:before="240"/>
              <w:rPr>
                <w:rFonts w:ascii="Andika" w:hAnsi="Andika" w:cs="Andika"/>
                <w:sz w:val="24"/>
                <w:szCs w:val="24"/>
              </w:rPr>
            </w:pPr>
          </w:p>
        </w:tc>
        <w:tc>
          <w:tcPr>
            <w:tcW w:w="2173" w:type="dxa"/>
          </w:tcPr>
          <w:p w14:paraId="003052BC" w14:textId="4CD37A9C" w:rsidR="00204BB7" w:rsidRPr="00CA4BAE" w:rsidRDefault="00204BB7" w:rsidP="00080B8F">
            <w:pPr>
              <w:spacing w:before="240"/>
              <w:rPr>
                <w:rFonts w:ascii="Andika" w:hAnsi="Andika" w:cs="Andika"/>
                <w:sz w:val="24"/>
                <w:szCs w:val="24"/>
              </w:rPr>
            </w:pPr>
          </w:p>
        </w:tc>
        <w:tc>
          <w:tcPr>
            <w:tcW w:w="2174" w:type="dxa"/>
          </w:tcPr>
          <w:p w14:paraId="58E2A679" w14:textId="77777777" w:rsidR="00204BB7" w:rsidRPr="00CA4BAE" w:rsidRDefault="00204BB7" w:rsidP="00080B8F">
            <w:pPr>
              <w:spacing w:before="240"/>
              <w:rPr>
                <w:rFonts w:ascii="Andika" w:hAnsi="Andika" w:cs="Andika"/>
                <w:sz w:val="24"/>
                <w:szCs w:val="24"/>
              </w:rPr>
            </w:pPr>
          </w:p>
        </w:tc>
        <w:tc>
          <w:tcPr>
            <w:tcW w:w="2174" w:type="dxa"/>
          </w:tcPr>
          <w:p w14:paraId="0A19684C" w14:textId="77777777" w:rsidR="00204BB7" w:rsidRPr="00CA4BAE" w:rsidRDefault="00204BB7" w:rsidP="00080B8F">
            <w:pPr>
              <w:spacing w:before="240"/>
              <w:rPr>
                <w:rFonts w:ascii="Andika" w:hAnsi="Andika" w:cs="Andika"/>
                <w:sz w:val="24"/>
                <w:szCs w:val="24"/>
              </w:rPr>
            </w:pPr>
          </w:p>
        </w:tc>
        <w:tc>
          <w:tcPr>
            <w:tcW w:w="992"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D84242">
        <w:trPr>
          <w:trHeight w:val="855"/>
        </w:trPr>
        <w:tc>
          <w:tcPr>
            <w:tcW w:w="1950" w:type="dxa"/>
          </w:tcPr>
          <w:p w14:paraId="580FA6AC" w14:textId="4494B801" w:rsidR="00204BB7" w:rsidRPr="00CA4BAE" w:rsidRDefault="645C39D4" w:rsidP="00A61718">
            <w:pPr>
              <w:spacing w:before="240" w:line="360" w:lineRule="auto"/>
              <w:rPr>
                <w:rFonts w:ascii="Andika" w:hAnsi="Andika" w:cs="Andika"/>
                <w:sz w:val="24"/>
                <w:szCs w:val="24"/>
              </w:rPr>
            </w:pPr>
            <w:r w:rsidRPr="645C39D4">
              <w:rPr>
                <w:rFonts w:ascii="Andika" w:hAnsi="Andika" w:cs="Andika"/>
                <w:sz w:val="24"/>
                <w:szCs w:val="24"/>
              </w:rPr>
              <w:t>cryptically</w:t>
            </w:r>
          </w:p>
        </w:tc>
        <w:tc>
          <w:tcPr>
            <w:tcW w:w="945" w:type="dxa"/>
          </w:tcPr>
          <w:p w14:paraId="6B79EDB9" w14:textId="77777777" w:rsidR="00204BB7" w:rsidRPr="00CA4BAE" w:rsidRDefault="00204BB7" w:rsidP="00080B8F">
            <w:pPr>
              <w:spacing w:before="240"/>
              <w:rPr>
                <w:rFonts w:ascii="Andika" w:hAnsi="Andika" w:cs="Andika"/>
                <w:sz w:val="24"/>
                <w:szCs w:val="24"/>
              </w:rPr>
            </w:pPr>
          </w:p>
        </w:tc>
        <w:tc>
          <w:tcPr>
            <w:tcW w:w="933" w:type="dxa"/>
          </w:tcPr>
          <w:p w14:paraId="3FA1B8DC" w14:textId="77777777" w:rsidR="00204BB7" w:rsidRPr="00CA4BAE" w:rsidRDefault="00204BB7" w:rsidP="00080B8F">
            <w:pPr>
              <w:spacing w:before="240"/>
              <w:rPr>
                <w:rFonts w:ascii="Andika" w:hAnsi="Andika" w:cs="Andika"/>
                <w:sz w:val="24"/>
                <w:szCs w:val="24"/>
              </w:rPr>
            </w:pPr>
          </w:p>
        </w:tc>
        <w:tc>
          <w:tcPr>
            <w:tcW w:w="2173" w:type="dxa"/>
          </w:tcPr>
          <w:p w14:paraId="3A3DA411" w14:textId="19A79388" w:rsidR="00204BB7" w:rsidRPr="00CA4BAE" w:rsidRDefault="00204BB7" w:rsidP="00080B8F">
            <w:pPr>
              <w:spacing w:before="240"/>
              <w:rPr>
                <w:rFonts w:ascii="Andika" w:hAnsi="Andika" w:cs="Andika"/>
                <w:sz w:val="24"/>
                <w:szCs w:val="24"/>
              </w:rPr>
            </w:pPr>
          </w:p>
        </w:tc>
        <w:tc>
          <w:tcPr>
            <w:tcW w:w="2174" w:type="dxa"/>
          </w:tcPr>
          <w:p w14:paraId="69CBF957" w14:textId="77777777" w:rsidR="00204BB7" w:rsidRPr="00CA4BAE" w:rsidRDefault="00204BB7" w:rsidP="00080B8F">
            <w:pPr>
              <w:spacing w:before="240"/>
              <w:rPr>
                <w:rFonts w:ascii="Andika" w:hAnsi="Andika" w:cs="Andika"/>
                <w:sz w:val="24"/>
                <w:szCs w:val="24"/>
              </w:rPr>
            </w:pPr>
          </w:p>
        </w:tc>
        <w:tc>
          <w:tcPr>
            <w:tcW w:w="2174" w:type="dxa"/>
          </w:tcPr>
          <w:p w14:paraId="51295E4A" w14:textId="77777777" w:rsidR="00204BB7" w:rsidRPr="00CA4BAE" w:rsidRDefault="00204BB7" w:rsidP="00080B8F">
            <w:pPr>
              <w:spacing w:before="240"/>
              <w:rPr>
                <w:rFonts w:ascii="Andika" w:hAnsi="Andika" w:cs="Andika"/>
                <w:sz w:val="24"/>
                <w:szCs w:val="24"/>
              </w:rPr>
            </w:pPr>
          </w:p>
        </w:tc>
        <w:tc>
          <w:tcPr>
            <w:tcW w:w="992"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D84242">
        <w:trPr>
          <w:trHeight w:val="855"/>
        </w:trPr>
        <w:tc>
          <w:tcPr>
            <w:tcW w:w="1950" w:type="dxa"/>
          </w:tcPr>
          <w:p w14:paraId="01ED008E" w14:textId="7209AB45" w:rsidR="00204BB7" w:rsidRPr="00CA4BAE" w:rsidRDefault="645C39D4" w:rsidP="00A61718">
            <w:pPr>
              <w:spacing w:before="240" w:line="360" w:lineRule="auto"/>
              <w:rPr>
                <w:rFonts w:ascii="Andika" w:hAnsi="Andika" w:cs="Andika"/>
                <w:sz w:val="24"/>
                <w:szCs w:val="24"/>
              </w:rPr>
            </w:pPr>
            <w:r w:rsidRPr="645C39D4">
              <w:rPr>
                <w:rFonts w:ascii="Andika" w:hAnsi="Andika" w:cs="Andika"/>
                <w:sz w:val="24"/>
                <w:szCs w:val="24"/>
              </w:rPr>
              <w:t>heroically</w:t>
            </w:r>
          </w:p>
        </w:tc>
        <w:tc>
          <w:tcPr>
            <w:tcW w:w="945" w:type="dxa"/>
          </w:tcPr>
          <w:p w14:paraId="7C3AF151" w14:textId="77777777" w:rsidR="00204BB7" w:rsidRPr="00CA4BAE" w:rsidRDefault="00204BB7" w:rsidP="00080B8F">
            <w:pPr>
              <w:spacing w:before="240"/>
              <w:rPr>
                <w:rFonts w:ascii="Andika" w:hAnsi="Andika" w:cs="Andika"/>
                <w:sz w:val="24"/>
                <w:szCs w:val="24"/>
              </w:rPr>
            </w:pPr>
          </w:p>
        </w:tc>
        <w:tc>
          <w:tcPr>
            <w:tcW w:w="933" w:type="dxa"/>
          </w:tcPr>
          <w:p w14:paraId="7C48B74C" w14:textId="32641149" w:rsidR="00204BB7" w:rsidRPr="00CA4BAE" w:rsidRDefault="00204BB7" w:rsidP="00080B8F">
            <w:pPr>
              <w:spacing w:before="240"/>
              <w:rPr>
                <w:rFonts w:ascii="Andika" w:hAnsi="Andika" w:cs="Andika"/>
                <w:sz w:val="24"/>
                <w:szCs w:val="24"/>
              </w:rPr>
            </w:pPr>
          </w:p>
        </w:tc>
        <w:tc>
          <w:tcPr>
            <w:tcW w:w="2173" w:type="dxa"/>
          </w:tcPr>
          <w:p w14:paraId="0CACCDBB" w14:textId="23233B53" w:rsidR="00204BB7" w:rsidRPr="00CA4BAE" w:rsidRDefault="00204BB7" w:rsidP="00080B8F">
            <w:pPr>
              <w:spacing w:before="240"/>
              <w:rPr>
                <w:rFonts w:ascii="Andika" w:hAnsi="Andika" w:cs="Andika"/>
                <w:sz w:val="24"/>
                <w:szCs w:val="24"/>
              </w:rPr>
            </w:pPr>
          </w:p>
        </w:tc>
        <w:tc>
          <w:tcPr>
            <w:tcW w:w="2174" w:type="dxa"/>
          </w:tcPr>
          <w:p w14:paraId="5C5D40CB" w14:textId="77777777" w:rsidR="00204BB7" w:rsidRPr="00CA4BAE" w:rsidRDefault="00204BB7" w:rsidP="00080B8F">
            <w:pPr>
              <w:spacing w:before="240"/>
              <w:rPr>
                <w:rFonts w:ascii="Andika" w:hAnsi="Andika" w:cs="Andika"/>
                <w:sz w:val="24"/>
                <w:szCs w:val="24"/>
              </w:rPr>
            </w:pPr>
          </w:p>
        </w:tc>
        <w:tc>
          <w:tcPr>
            <w:tcW w:w="2174" w:type="dxa"/>
          </w:tcPr>
          <w:p w14:paraId="008B9EFD" w14:textId="77777777" w:rsidR="00204BB7" w:rsidRPr="00CA4BAE" w:rsidRDefault="00204BB7" w:rsidP="00080B8F">
            <w:pPr>
              <w:spacing w:before="240"/>
              <w:rPr>
                <w:rFonts w:ascii="Andika" w:hAnsi="Andika" w:cs="Andika"/>
                <w:sz w:val="24"/>
                <w:szCs w:val="24"/>
              </w:rPr>
            </w:pPr>
          </w:p>
        </w:tc>
        <w:tc>
          <w:tcPr>
            <w:tcW w:w="992"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D84242">
        <w:trPr>
          <w:trHeight w:val="855"/>
        </w:trPr>
        <w:tc>
          <w:tcPr>
            <w:tcW w:w="1950" w:type="dxa"/>
          </w:tcPr>
          <w:p w14:paraId="0B722670" w14:textId="7474D2EE" w:rsidR="00E13003" w:rsidRPr="00CA4BAE" w:rsidRDefault="645C39D4" w:rsidP="00E13003">
            <w:pPr>
              <w:spacing w:before="240" w:line="360" w:lineRule="auto"/>
              <w:rPr>
                <w:rFonts w:ascii="Andika" w:hAnsi="Andika" w:cs="Andika"/>
                <w:sz w:val="24"/>
                <w:szCs w:val="24"/>
              </w:rPr>
            </w:pPr>
            <w:r w:rsidRPr="645C39D4">
              <w:rPr>
                <w:rFonts w:ascii="Andika" w:hAnsi="Andika" w:cs="Andika"/>
                <w:sz w:val="24"/>
                <w:szCs w:val="24"/>
              </w:rPr>
              <w:t>romantically</w:t>
            </w:r>
          </w:p>
        </w:tc>
        <w:tc>
          <w:tcPr>
            <w:tcW w:w="945" w:type="dxa"/>
          </w:tcPr>
          <w:p w14:paraId="3539504F" w14:textId="77777777" w:rsidR="00E13003" w:rsidRPr="00CA4BAE" w:rsidRDefault="00E13003" w:rsidP="00E13003">
            <w:pPr>
              <w:spacing w:before="240"/>
              <w:rPr>
                <w:rFonts w:ascii="Andika" w:hAnsi="Andika" w:cs="Andika"/>
                <w:sz w:val="24"/>
                <w:szCs w:val="24"/>
              </w:rPr>
            </w:pPr>
          </w:p>
        </w:tc>
        <w:tc>
          <w:tcPr>
            <w:tcW w:w="933" w:type="dxa"/>
          </w:tcPr>
          <w:p w14:paraId="72CAB452" w14:textId="4D53E425" w:rsidR="00E13003" w:rsidRPr="00CA4BAE" w:rsidRDefault="00E13003" w:rsidP="00E13003">
            <w:pPr>
              <w:spacing w:before="240"/>
              <w:rPr>
                <w:rFonts w:ascii="Andika" w:hAnsi="Andika" w:cs="Andika"/>
                <w:sz w:val="24"/>
                <w:szCs w:val="24"/>
              </w:rPr>
            </w:pPr>
          </w:p>
        </w:tc>
        <w:tc>
          <w:tcPr>
            <w:tcW w:w="2173" w:type="dxa"/>
          </w:tcPr>
          <w:p w14:paraId="6574B4E2" w14:textId="762C78CD" w:rsidR="00E13003" w:rsidRPr="00CA4BAE" w:rsidRDefault="00E13003" w:rsidP="00E13003">
            <w:pPr>
              <w:spacing w:before="240"/>
              <w:rPr>
                <w:rFonts w:ascii="Andika" w:hAnsi="Andika" w:cs="Andika"/>
                <w:sz w:val="24"/>
                <w:szCs w:val="24"/>
              </w:rPr>
            </w:pPr>
          </w:p>
        </w:tc>
        <w:tc>
          <w:tcPr>
            <w:tcW w:w="2174" w:type="dxa"/>
          </w:tcPr>
          <w:p w14:paraId="494C2F1F" w14:textId="77777777" w:rsidR="00E13003" w:rsidRPr="00CA4BAE" w:rsidRDefault="00E13003" w:rsidP="00E13003">
            <w:pPr>
              <w:spacing w:before="240"/>
              <w:rPr>
                <w:rFonts w:ascii="Andika" w:hAnsi="Andika" w:cs="Andika"/>
                <w:sz w:val="24"/>
                <w:szCs w:val="24"/>
              </w:rPr>
            </w:pPr>
          </w:p>
        </w:tc>
        <w:tc>
          <w:tcPr>
            <w:tcW w:w="2174" w:type="dxa"/>
          </w:tcPr>
          <w:p w14:paraId="0AB89D1E" w14:textId="77777777" w:rsidR="00E13003" w:rsidRPr="00CA4BAE" w:rsidRDefault="00E13003" w:rsidP="00E13003">
            <w:pPr>
              <w:spacing w:before="240"/>
              <w:rPr>
                <w:rFonts w:ascii="Andika" w:hAnsi="Andika" w:cs="Andika"/>
                <w:sz w:val="24"/>
                <w:szCs w:val="24"/>
              </w:rPr>
            </w:pPr>
          </w:p>
        </w:tc>
        <w:tc>
          <w:tcPr>
            <w:tcW w:w="992"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D84242">
        <w:trPr>
          <w:trHeight w:val="855"/>
        </w:trPr>
        <w:tc>
          <w:tcPr>
            <w:tcW w:w="1950" w:type="dxa"/>
          </w:tcPr>
          <w:p w14:paraId="3267B72B" w14:textId="4BA1B133" w:rsidR="00E13003" w:rsidRPr="00CA4BAE" w:rsidRDefault="645C39D4" w:rsidP="00E13003">
            <w:pPr>
              <w:spacing w:before="240" w:line="360" w:lineRule="auto"/>
              <w:rPr>
                <w:rFonts w:ascii="Andika" w:hAnsi="Andika" w:cs="Andika"/>
                <w:sz w:val="24"/>
                <w:szCs w:val="24"/>
              </w:rPr>
            </w:pPr>
            <w:r w:rsidRPr="645C39D4">
              <w:rPr>
                <w:rFonts w:ascii="Andika" w:hAnsi="Andika" w:cs="Andika"/>
                <w:sz w:val="24"/>
                <w:szCs w:val="24"/>
              </w:rPr>
              <w:t>numerically</w:t>
            </w:r>
          </w:p>
        </w:tc>
        <w:tc>
          <w:tcPr>
            <w:tcW w:w="945" w:type="dxa"/>
          </w:tcPr>
          <w:p w14:paraId="4FEABA52" w14:textId="77777777" w:rsidR="00E13003" w:rsidRPr="00CA4BAE" w:rsidRDefault="00E13003" w:rsidP="00E13003">
            <w:pPr>
              <w:spacing w:before="240"/>
              <w:rPr>
                <w:rFonts w:ascii="Andika" w:hAnsi="Andika" w:cs="Andika"/>
                <w:sz w:val="24"/>
                <w:szCs w:val="24"/>
              </w:rPr>
            </w:pPr>
          </w:p>
        </w:tc>
        <w:tc>
          <w:tcPr>
            <w:tcW w:w="933" w:type="dxa"/>
          </w:tcPr>
          <w:p w14:paraId="7AFAC37D" w14:textId="18EFEB14" w:rsidR="00E13003" w:rsidRPr="00CA4BAE" w:rsidRDefault="00E13003" w:rsidP="00E13003">
            <w:pPr>
              <w:spacing w:before="240"/>
              <w:rPr>
                <w:rFonts w:ascii="Andika" w:hAnsi="Andika" w:cs="Andika"/>
                <w:sz w:val="24"/>
                <w:szCs w:val="24"/>
              </w:rPr>
            </w:pPr>
          </w:p>
        </w:tc>
        <w:tc>
          <w:tcPr>
            <w:tcW w:w="2173" w:type="dxa"/>
          </w:tcPr>
          <w:p w14:paraId="012A7B3D" w14:textId="20BFB917" w:rsidR="00E13003" w:rsidRPr="00CA4BAE" w:rsidRDefault="00E13003" w:rsidP="00E13003">
            <w:pPr>
              <w:spacing w:before="240"/>
              <w:rPr>
                <w:rFonts w:ascii="Andika" w:hAnsi="Andika" w:cs="Andika"/>
                <w:sz w:val="24"/>
                <w:szCs w:val="24"/>
              </w:rPr>
            </w:pPr>
          </w:p>
        </w:tc>
        <w:tc>
          <w:tcPr>
            <w:tcW w:w="2174" w:type="dxa"/>
          </w:tcPr>
          <w:p w14:paraId="55C68B21" w14:textId="77777777" w:rsidR="00E13003" w:rsidRPr="00CA4BAE" w:rsidRDefault="00E13003" w:rsidP="00E13003">
            <w:pPr>
              <w:spacing w:before="240"/>
              <w:rPr>
                <w:rFonts w:ascii="Andika" w:hAnsi="Andika" w:cs="Andika"/>
                <w:sz w:val="24"/>
                <w:szCs w:val="24"/>
              </w:rPr>
            </w:pPr>
          </w:p>
        </w:tc>
        <w:tc>
          <w:tcPr>
            <w:tcW w:w="2174" w:type="dxa"/>
          </w:tcPr>
          <w:p w14:paraId="3CD46521" w14:textId="77777777" w:rsidR="00E13003" w:rsidRPr="00CA4BAE" w:rsidRDefault="00E13003" w:rsidP="00E13003">
            <w:pPr>
              <w:spacing w:before="240"/>
              <w:rPr>
                <w:rFonts w:ascii="Andika" w:hAnsi="Andika" w:cs="Andika"/>
                <w:sz w:val="24"/>
                <w:szCs w:val="24"/>
              </w:rPr>
            </w:pPr>
          </w:p>
        </w:tc>
        <w:tc>
          <w:tcPr>
            <w:tcW w:w="992"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D84242">
        <w:trPr>
          <w:trHeight w:val="855"/>
        </w:trPr>
        <w:tc>
          <w:tcPr>
            <w:tcW w:w="1950" w:type="dxa"/>
          </w:tcPr>
          <w:p w14:paraId="6763EB51" w14:textId="35CAA8FF" w:rsidR="00E13003" w:rsidRPr="00CA4BAE" w:rsidRDefault="645C39D4" w:rsidP="00E13003">
            <w:pPr>
              <w:spacing w:before="240" w:line="360" w:lineRule="auto"/>
              <w:rPr>
                <w:rFonts w:ascii="Andika" w:hAnsi="Andika" w:cs="Andika"/>
                <w:sz w:val="24"/>
                <w:szCs w:val="24"/>
              </w:rPr>
            </w:pPr>
            <w:r w:rsidRPr="645C39D4">
              <w:rPr>
                <w:rFonts w:ascii="Andika" w:hAnsi="Andika" w:cs="Andika"/>
                <w:sz w:val="24"/>
                <w:szCs w:val="24"/>
              </w:rPr>
              <w:t>energetically</w:t>
            </w:r>
          </w:p>
        </w:tc>
        <w:tc>
          <w:tcPr>
            <w:tcW w:w="945" w:type="dxa"/>
          </w:tcPr>
          <w:p w14:paraId="7F476D58" w14:textId="77777777" w:rsidR="00E13003" w:rsidRPr="00CA4BAE" w:rsidRDefault="00E13003" w:rsidP="00E13003">
            <w:pPr>
              <w:spacing w:before="240"/>
              <w:rPr>
                <w:rFonts w:ascii="Andika" w:hAnsi="Andika" w:cs="Andika"/>
                <w:sz w:val="24"/>
                <w:szCs w:val="24"/>
              </w:rPr>
            </w:pPr>
          </w:p>
        </w:tc>
        <w:tc>
          <w:tcPr>
            <w:tcW w:w="933" w:type="dxa"/>
          </w:tcPr>
          <w:p w14:paraId="723AD0E3" w14:textId="6BC2748B" w:rsidR="00E13003" w:rsidRPr="00CA4BAE" w:rsidRDefault="00E13003" w:rsidP="00E13003">
            <w:pPr>
              <w:spacing w:before="240"/>
              <w:rPr>
                <w:rFonts w:ascii="Andika" w:hAnsi="Andika" w:cs="Andika"/>
                <w:sz w:val="24"/>
                <w:szCs w:val="24"/>
              </w:rPr>
            </w:pPr>
          </w:p>
        </w:tc>
        <w:tc>
          <w:tcPr>
            <w:tcW w:w="2173" w:type="dxa"/>
          </w:tcPr>
          <w:p w14:paraId="556C817C" w14:textId="6CAC1572" w:rsidR="00E13003" w:rsidRPr="00CA4BAE" w:rsidRDefault="00E13003" w:rsidP="00E13003">
            <w:pPr>
              <w:spacing w:before="240"/>
              <w:jc w:val="right"/>
              <w:rPr>
                <w:rFonts w:ascii="Andika" w:hAnsi="Andika" w:cs="Andika"/>
                <w:sz w:val="24"/>
                <w:szCs w:val="24"/>
              </w:rPr>
            </w:pPr>
          </w:p>
        </w:tc>
        <w:tc>
          <w:tcPr>
            <w:tcW w:w="2174" w:type="dxa"/>
          </w:tcPr>
          <w:p w14:paraId="3EB056FA" w14:textId="77777777" w:rsidR="00E13003" w:rsidRPr="00CA4BAE" w:rsidRDefault="00E13003" w:rsidP="00E13003">
            <w:pPr>
              <w:spacing w:before="240"/>
              <w:rPr>
                <w:rFonts w:ascii="Andika" w:hAnsi="Andika" w:cs="Andika"/>
                <w:sz w:val="24"/>
                <w:szCs w:val="24"/>
              </w:rPr>
            </w:pPr>
          </w:p>
        </w:tc>
        <w:tc>
          <w:tcPr>
            <w:tcW w:w="2174" w:type="dxa"/>
          </w:tcPr>
          <w:p w14:paraId="0E058200" w14:textId="77777777" w:rsidR="00E13003" w:rsidRPr="00CA4BAE" w:rsidRDefault="00E13003" w:rsidP="00E13003">
            <w:pPr>
              <w:spacing w:before="240"/>
              <w:rPr>
                <w:rFonts w:ascii="Andika" w:hAnsi="Andika" w:cs="Andika"/>
                <w:sz w:val="24"/>
                <w:szCs w:val="24"/>
              </w:rPr>
            </w:pPr>
          </w:p>
        </w:tc>
        <w:tc>
          <w:tcPr>
            <w:tcW w:w="992"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532A1EAB" w14:textId="77777777" w:rsidTr="00D84242">
        <w:trPr>
          <w:trHeight w:val="855"/>
        </w:trPr>
        <w:tc>
          <w:tcPr>
            <w:tcW w:w="1950" w:type="dxa"/>
          </w:tcPr>
          <w:p w14:paraId="70B5984F" w14:textId="3A5C3385" w:rsidR="00E13003" w:rsidRPr="00CA4BAE" w:rsidRDefault="00E13003" w:rsidP="00E13003">
            <w:pPr>
              <w:spacing w:before="240" w:line="360" w:lineRule="auto"/>
              <w:rPr>
                <w:rFonts w:ascii="Andika" w:hAnsi="Andika" w:cs="Andika"/>
                <w:sz w:val="24"/>
                <w:szCs w:val="24"/>
              </w:rPr>
            </w:pPr>
          </w:p>
        </w:tc>
        <w:tc>
          <w:tcPr>
            <w:tcW w:w="945" w:type="dxa"/>
          </w:tcPr>
          <w:p w14:paraId="01A0F847" w14:textId="77777777" w:rsidR="00E13003" w:rsidRPr="00CA4BAE" w:rsidRDefault="00E13003" w:rsidP="00E13003">
            <w:pPr>
              <w:spacing w:before="240"/>
              <w:rPr>
                <w:rFonts w:ascii="Andika" w:hAnsi="Andika" w:cs="Andika"/>
                <w:sz w:val="24"/>
                <w:szCs w:val="24"/>
              </w:rPr>
            </w:pPr>
          </w:p>
        </w:tc>
        <w:tc>
          <w:tcPr>
            <w:tcW w:w="933" w:type="dxa"/>
          </w:tcPr>
          <w:p w14:paraId="17616CB9" w14:textId="7FBF9C40" w:rsidR="00E13003" w:rsidRPr="00CA4BAE" w:rsidRDefault="00E13003" w:rsidP="00E13003">
            <w:pPr>
              <w:spacing w:before="240"/>
              <w:rPr>
                <w:rFonts w:ascii="Andika" w:hAnsi="Andika" w:cs="Andika"/>
                <w:sz w:val="24"/>
                <w:szCs w:val="24"/>
              </w:rPr>
            </w:pPr>
          </w:p>
        </w:tc>
        <w:tc>
          <w:tcPr>
            <w:tcW w:w="2173" w:type="dxa"/>
          </w:tcPr>
          <w:p w14:paraId="0F94C024" w14:textId="0D395CDC" w:rsidR="00E13003" w:rsidRPr="00CA4BAE" w:rsidRDefault="00E13003" w:rsidP="00E13003">
            <w:pPr>
              <w:spacing w:before="240"/>
              <w:rPr>
                <w:rFonts w:ascii="Andika" w:hAnsi="Andika" w:cs="Andika"/>
                <w:sz w:val="24"/>
                <w:szCs w:val="24"/>
              </w:rPr>
            </w:pPr>
          </w:p>
        </w:tc>
        <w:tc>
          <w:tcPr>
            <w:tcW w:w="2174" w:type="dxa"/>
          </w:tcPr>
          <w:p w14:paraId="589BD644" w14:textId="77777777" w:rsidR="00E13003" w:rsidRPr="00CA4BAE" w:rsidRDefault="00E13003" w:rsidP="00E13003">
            <w:pPr>
              <w:spacing w:before="240"/>
              <w:rPr>
                <w:rFonts w:ascii="Andika" w:hAnsi="Andika" w:cs="Andika"/>
                <w:sz w:val="24"/>
                <w:szCs w:val="24"/>
              </w:rPr>
            </w:pPr>
          </w:p>
        </w:tc>
        <w:tc>
          <w:tcPr>
            <w:tcW w:w="2174" w:type="dxa"/>
          </w:tcPr>
          <w:p w14:paraId="6D77E533" w14:textId="77777777" w:rsidR="00E13003" w:rsidRPr="00CA4BAE" w:rsidRDefault="00E13003" w:rsidP="00E13003">
            <w:pPr>
              <w:spacing w:before="240"/>
              <w:rPr>
                <w:rFonts w:ascii="Andika" w:hAnsi="Andika" w:cs="Andika"/>
                <w:sz w:val="24"/>
                <w:szCs w:val="24"/>
              </w:rPr>
            </w:pPr>
          </w:p>
        </w:tc>
        <w:tc>
          <w:tcPr>
            <w:tcW w:w="992" w:type="dxa"/>
          </w:tcPr>
          <w:p w14:paraId="2BA0CCAA" w14:textId="77777777" w:rsidR="00E13003" w:rsidRPr="00CA4BAE" w:rsidRDefault="00E13003" w:rsidP="00E13003">
            <w:pPr>
              <w:spacing w:before="240"/>
              <w:rPr>
                <w:rFonts w:ascii="Andika" w:hAnsi="Andika" w:cs="Andika"/>
                <w:sz w:val="24"/>
                <w:szCs w:val="24"/>
              </w:rPr>
            </w:pPr>
          </w:p>
        </w:tc>
      </w:tr>
      <w:tr w:rsidR="00D84242" w:rsidRPr="00CA4BAE" w14:paraId="3BEF603E" w14:textId="77777777" w:rsidTr="00D84242">
        <w:trPr>
          <w:trHeight w:val="855"/>
        </w:trPr>
        <w:tc>
          <w:tcPr>
            <w:tcW w:w="1950" w:type="dxa"/>
          </w:tcPr>
          <w:p w14:paraId="19FCFA71" w14:textId="77777777" w:rsidR="00D84242" w:rsidRPr="00CA4BAE" w:rsidRDefault="00D84242" w:rsidP="00E13003">
            <w:pPr>
              <w:spacing w:before="240" w:line="360" w:lineRule="auto"/>
              <w:rPr>
                <w:rFonts w:ascii="Andika" w:hAnsi="Andika" w:cs="Andika"/>
                <w:sz w:val="24"/>
                <w:szCs w:val="24"/>
              </w:rPr>
            </w:pPr>
          </w:p>
        </w:tc>
        <w:tc>
          <w:tcPr>
            <w:tcW w:w="945" w:type="dxa"/>
          </w:tcPr>
          <w:p w14:paraId="1920914D" w14:textId="77777777" w:rsidR="00D84242" w:rsidRPr="00CA4BAE" w:rsidRDefault="00D84242" w:rsidP="00E13003">
            <w:pPr>
              <w:spacing w:before="240"/>
              <w:rPr>
                <w:rFonts w:ascii="Andika" w:hAnsi="Andika" w:cs="Andika"/>
                <w:sz w:val="24"/>
                <w:szCs w:val="24"/>
              </w:rPr>
            </w:pPr>
          </w:p>
        </w:tc>
        <w:tc>
          <w:tcPr>
            <w:tcW w:w="933" w:type="dxa"/>
          </w:tcPr>
          <w:p w14:paraId="1172FF0F" w14:textId="77777777" w:rsidR="00D84242" w:rsidRPr="00CA4BAE" w:rsidRDefault="00D84242" w:rsidP="00E13003">
            <w:pPr>
              <w:spacing w:before="240"/>
              <w:rPr>
                <w:rFonts w:ascii="Andika" w:hAnsi="Andika" w:cs="Andika"/>
                <w:sz w:val="24"/>
                <w:szCs w:val="24"/>
              </w:rPr>
            </w:pPr>
          </w:p>
        </w:tc>
        <w:tc>
          <w:tcPr>
            <w:tcW w:w="2173" w:type="dxa"/>
          </w:tcPr>
          <w:p w14:paraId="03AF8BE3" w14:textId="77777777" w:rsidR="00D84242" w:rsidRPr="00CA4BAE" w:rsidRDefault="00D84242" w:rsidP="00E13003">
            <w:pPr>
              <w:spacing w:before="240"/>
              <w:rPr>
                <w:rFonts w:ascii="Andika" w:hAnsi="Andika" w:cs="Andika"/>
                <w:noProof/>
                <w:sz w:val="24"/>
                <w:szCs w:val="24"/>
              </w:rPr>
            </w:pPr>
          </w:p>
        </w:tc>
        <w:tc>
          <w:tcPr>
            <w:tcW w:w="2174" w:type="dxa"/>
          </w:tcPr>
          <w:p w14:paraId="0096481A" w14:textId="0AD0F450" w:rsidR="00D84242" w:rsidRPr="00CA4BAE" w:rsidRDefault="00D84242" w:rsidP="00E13003">
            <w:pPr>
              <w:spacing w:before="240"/>
              <w:rPr>
                <w:rFonts w:ascii="Andika" w:hAnsi="Andika" w:cs="Andika"/>
                <w:sz w:val="24"/>
                <w:szCs w:val="24"/>
              </w:rPr>
            </w:pPr>
          </w:p>
        </w:tc>
        <w:tc>
          <w:tcPr>
            <w:tcW w:w="2174" w:type="dxa"/>
          </w:tcPr>
          <w:p w14:paraId="2058CF9C" w14:textId="77777777" w:rsidR="00D84242" w:rsidRPr="00CA4BAE" w:rsidRDefault="00D84242" w:rsidP="00E13003">
            <w:pPr>
              <w:spacing w:before="240"/>
              <w:rPr>
                <w:rFonts w:ascii="Andika" w:hAnsi="Andika" w:cs="Andika"/>
                <w:sz w:val="24"/>
                <w:szCs w:val="24"/>
              </w:rPr>
            </w:pPr>
          </w:p>
        </w:tc>
        <w:tc>
          <w:tcPr>
            <w:tcW w:w="992" w:type="dxa"/>
          </w:tcPr>
          <w:p w14:paraId="0A215610" w14:textId="77777777" w:rsidR="00D84242" w:rsidRPr="00CA4BAE" w:rsidRDefault="00D84242" w:rsidP="00E13003">
            <w:pPr>
              <w:spacing w:before="240"/>
              <w:rPr>
                <w:rFonts w:ascii="Andika" w:hAnsi="Andika" w:cs="Andika"/>
                <w:sz w:val="24"/>
                <w:szCs w:val="24"/>
              </w:rPr>
            </w:pPr>
          </w:p>
        </w:tc>
      </w:tr>
      <w:tr w:rsidR="00E13003" w:rsidRPr="00CA4BAE" w14:paraId="74E2DD6B" w14:textId="77777777" w:rsidTr="00D84242">
        <w:trPr>
          <w:trHeight w:val="855"/>
        </w:trPr>
        <w:tc>
          <w:tcPr>
            <w:tcW w:w="1950" w:type="dxa"/>
          </w:tcPr>
          <w:p w14:paraId="0E9F3E56" w14:textId="50C443C8" w:rsidR="00E13003" w:rsidRPr="00CA4BAE" w:rsidRDefault="00E13003" w:rsidP="00E13003">
            <w:pPr>
              <w:spacing w:before="240" w:line="360" w:lineRule="auto"/>
              <w:rPr>
                <w:rFonts w:ascii="Andika" w:hAnsi="Andika" w:cs="Andika"/>
                <w:sz w:val="24"/>
                <w:szCs w:val="24"/>
              </w:rPr>
            </w:pPr>
          </w:p>
        </w:tc>
        <w:tc>
          <w:tcPr>
            <w:tcW w:w="945" w:type="dxa"/>
          </w:tcPr>
          <w:p w14:paraId="0E2718E6" w14:textId="77777777" w:rsidR="00E13003" w:rsidRPr="00CA4BAE" w:rsidRDefault="00E13003" w:rsidP="00E13003">
            <w:pPr>
              <w:spacing w:before="240"/>
              <w:rPr>
                <w:rFonts w:ascii="Andika" w:hAnsi="Andika" w:cs="Andika"/>
                <w:sz w:val="24"/>
                <w:szCs w:val="24"/>
              </w:rPr>
            </w:pPr>
          </w:p>
        </w:tc>
        <w:tc>
          <w:tcPr>
            <w:tcW w:w="933" w:type="dxa"/>
          </w:tcPr>
          <w:p w14:paraId="0CF2F71D" w14:textId="16E76D93" w:rsidR="00E13003" w:rsidRPr="00CA4BAE" w:rsidRDefault="00E13003" w:rsidP="00E13003">
            <w:pPr>
              <w:spacing w:before="240"/>
              <w:rPr>
                <w:rFonts w:ascii="Andika" w:hAnsi="Andika" w:cs="Andika"/>
                <w:sz w:val="24"/>
                <w:szCs w:val="24"/>
              </w:rPr>
            </w:pPr>
          </w:p>
        </w:tc>
        <w:tc>
          <w:tcPr>
            <w:tcW w:w="2173" w:type="dxa"/>
          </w:tcPr>
          <w:p w14:paraId="5FFED8EB" w14:textId="5C5E3451" w:rsidR="00E13003" w:rsidRPr="00CA4BAE" w:rsidRDefault="00E13003" w:rsidP="00E13003">
            <w:pPr>
              <w:spacing w:before="240"/>
              <w:rPr>
                <w:rFonts w:ascii="Andika" w:hAnsi="Andika" w:cs="Andika"/>
                <w:sz w:val="24"/>
                <w:szCs w:val="24"/>
              </w:rPr>
            </w:pPr>
          </w:p>
        </w:tc>
        <w:tc>
          <w:tcPr>
            <w:tcW w:w="2174" w:type="dxa"/>
          </w:tcPr>
          <w:p w14:paraId="4ED490DA" w14:textId="749A0BD2" w:rsidR="00E13003" w:rsidRPr="00CA4BAE" w:rsidRDefault="00E13003" w:rsidP="00E13003">
            <w:pPr>
              <w:spacing w:before="240"/>
              <w:rPr>
                <w:rFonts w:ascii="Andika" w:hAnsi="Andika" w:cs="Andika"/>
                <w:sz w:val="24"/>
                <w:szCs w:val="24"/>
              </w:rPr>
            </w:pPr>
          </w:p>
        </w:tc>
        <w:tc>
          <w:tcPr>
            <w:tcW w:w="2174" w:type="dxa"/>
          </w:tcPr>
          <w:p w14:paraId="4BC5E119" w14:textId="77777777" w:rsidR="00E13003" w:rsidRPr="00CA4BAE" w:rsidRDefault="00E13003" w:rsidP="00E13003">
            <w:pPr>
              <w:spacing w:before="240"/>
              <w:rPr>
                <w:rFonts w:ascii="Andika" w:hAnsi="Andika" w:cs="Andika"/>
                <w:sz w:val="24"/>
                <w:szCs w:val="24"/>
              </w:rPr>
            </w:pPr>
          </w:p>
        </w:tc>
        <w:tc>
          <w:tcPr>
            <w:tcW w:w="992" w:type="dxa"/>
          </w:tcPr>
          <w:p w14:paraId="01595720" w14:textId="77777777" w:rsidR="00E13003" w:rsidRPr="00CA4BAE" w:rsidRDefault="00E13003" w:rsidP="00E13003">
            <w:pPr>
              <w:spacing w:before="240"/>
              <w:rPr>
                <w:rFonts w:ascii="Andika" w:hAnsi="Andika" w:cs="Andika"/>
                <w:sz w:val="24"/>
                <w:szCs w:val="24"/>
              </w:rPr>
            </w:pPr>
          </w:p>
        </w:tc>
      </w:tr>
    </w:tbl>
    <w:p w14:paraId="0858FBA1" w14:textId="38156A29" w:rsidR="005E6658" w:rsidRPr="005E6658" w:rsidRDefault="005E6658" w:rsidP="12C8A8FF"/>
    <w:sectPr w:rsidR="005E6658" w:rsidRPr="005E6658" w:rsidSect="00D84242">
      <w:headerReference w:type="default" r:id="rId6"/>
      <w:footerReference w:type="default" r:id="rId7"/>
      <w:pgSz w:w="11906" w:h="16838"/>
      <w:pgMar w:top="425" w:right="244" w:bottom="284" w:left="425" w:header="284"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9544" w14:textId="77777777" w:rsidR="007A5CCF" w:rsidRDefault="007A5CCF" w:rsidP="004D0C54">
      <w:pPr>
        <w:spacing w:after="0" w:line="240" w:lineRule="auto"/>
      </w:pPr>
      <w:r>
        <w:separator/>
      </w:r>
    </w:p>
  </w:endnote>
  <w:endnote w:type="continuationSeparator" w:id="0">
    <w:p w14:paraId="39CACCEE" w14:textId="77777777" w:rsidR="007A5CCF" w:rsidRDefault="007A5CCF" w:rsidP="004D0C54">
      <w:pPr>
        <w:spacing w:after="0" w:line="240" w:lineRule="auto"/>
      </w:pPr>
      <w:r>
        <w:continuationSeparator/>
      </w:r>
    </w:p>
  </w:endnote>
  <w:endnote w:type="continuationNotice" w:id="1">
    <w:p w14:paraId="78E4E125" w14:textId="77777777" w:rsidR="007A5CCF" w:rsidRDefault="007A5C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fontKey="{6543D19F-3920-4E75-8F87-6DC9225E1338}"/>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2" w:fontKey="{1786B7D4-3569-4A6C-9E32-2265212D8F9A}"/>
    <w:embedBold r:id="rId3" w:fontKey="{F150040A-0D82-4537-A5F9-121B9E16812B}"/>
  </w:font>
  <w:font w:name="Segoe UI Symbol">
    <w:panose1 w:val="020B0502040204020203"/>
    <w:charset w:val="00"/>
    <w:family w:val="swiss"/>
    <w:pitch w:val="variable"/>
    <w:sig w:usb0="800001E3" w:usb1="1200FFEF" w:usb2="00040000" w:usb3="00000000" w:csb0="00000001" w:csb1="00000000"/>
    <w:embedRegular r:id="rId4" w:subsetted="1" w:fontKey="{AEEF18ED-C053-446B-A496-C98B44AF6DB7}"/>
    <w:embedBold r:id="rId5" w:subsetted="1" w:fontKey="{214CF09F-6198-4364-B5C8-A92C3A446097}"/>
  </w:font>
  <w:font w:name="Segoe UI Emoji">
    <w:panose1 w:val="020B0502040204020203"/>
    <w:charset w:val="00"/>
    <w:family w:val="swiss"/>
    <w:pitch w:val="variable"/>
    <w:sig w:usb0="00000003" w:usb1="02000000" w:usb2="00000000" w:usb3="00000000" w:csb0="00000001" w:csb1="00000000"/>
    <w:embedRegular r:id="rId6" w:subsetted="1" w:fontKey="{77D6C4F0-E346-4640-ACFC-7596BB6E697A}"/>
  </w:font>
  <w:font w:name="Segoe UI">
    <w:panose1 w:val="020B0502040204020203"/>
    <w:charset w:val="00"/>
    <w:family w:val="swiss"/>
    <w:pitch w:val="variable"/>
    <w:sig w:usb0="E4002EFF" w:usb1="C000E47F" w:usb2="00000009" w:usb3="00000000" w:csb0="000001FF" w:csb1="00000000"/>
    <w:embedRegular r:id="rId7" w:subsetted="1" w:fontKey="{F43E3E2D-D9B9-4544-9318-A94241D9B502}"/>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0B8E1B56" w:rsidR="00824872" w:rsidRPr="00824872" w:rsidRDefault="12C8A8FF" w:rsidP="00D84242">
    <w:pPr>
      <w:pStyle w:val="Footer"/>
      <w:tabs>
        <w:tab w:val="clear" w:pos="9026"/>
        <w:tab w:val="right" w:pos="7938"/>
      </w:tabs>
      <w:ind w:left="-567" w:firstLine="567"/>
      <w:jc w:val="both"/>
    </w:pPr>
    <w:r w:rsidRPr="12C8A8FF">
      <w:rPr>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FFAD0" w14:textId="77777777" w:rsidR="007A5CCF" w:rsidRDefault="007A5CCF" w:rsidP="004D0C54">
      <w:pPr>
        <w:spacing w:after="0" w:line="240" w:lineRule="auto"/>
      </w:pPr>
      <w:r>
        <w:separator/>
      </w:r>
    </w:p>
  </w:footnote>
  <w:footnote w:type="continuationSeparator" w:id="0">
    <w:p w14:paraId="298CB214" w14:textId="77777777" w:rsidR="007A5CCF" w:rsidRDefault="007A5CCF" w:rsidP="004D0C54">
      <w:pPr>
        <w:spacing w:after="0" w:line="240" w:lineRule="auto"/>
      </w:pPr>
      <w:r>
        <w:continuationSeparator/>
      </w:r>
    </w:p>
  </w:footnote>
  <w:footnote w:type="continuationNotice" w:id="1">
    <w:p w14:paraId="129AA625" w14:textId="77777777" w:rsidR="007A5CCF" w:rsidRDefault="007A5C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12C8A8FF">
      <w:tc>
        <w:tcPr>
          <w:tcW w:w="3780" w:type="dxa"/>
        </w:tcPr>
        <w:p w14:paraId="1B504A57" w14:textId="3400552C" w:rsidR="71176584" w:rsidRDefault="12C8A8FF" w:rsidP="12C8A8FF">
          <w:pPr>
            <w:pStyle w:val="Header"/>
            <w:ind w:left="-115"/>
            <w:jc w:val="left"/>
          </w:pPr>
          <w:r w:rsidRPr="12C8A8FF">
            <w:rPr>
              <w:color w:val="242424"/>
            </w:rPr>
            <w:t>Emile Spelling Scheme of Work – Year 3, Term 1B, Week 4</w:t>
          </w: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7A5CCF"/>
    <w:rsid w:val="00824872"/>
    <w:rsid w:val="008938CC"/>
    <w:rsid w:val="008D091C"/>
    <w:rsid w:val="00904F88"/>
    <w:rsid w:val="00926064"/>
    <w:rsid w:val="009A4750"/>
    <w:rsid w:val="009B26FD"/>
    <w:rsid w:val="00A16C3A"/>
    <w:rsid w:val="00A44C36"/>
    <w:rsid w:val="00A61718"/>
    <w:rsid w:val="00A772A2"/>
    <w:rsid w:val="00A857F0"/>
    <w:rsid w:val="00AA69AB"/>
    <w:rsid w:val="00AE5E18"/>
    <w:rsid w:val="00B37785"/>
    <w:rsid w:val="00BA24FB"/>
    <w:rsid w:val="00C07404"/>
    <w:rsid w:val="00C9253A"/>
    <w:rsid w:val="00CA4BAE"/>
    <w:rsid w:val="00D00662"/>
    <w:rsid w:val="00D57AAF"/>
    <w:rsid w:val="00D84242"/>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362350"/>
    <w:rsid w:val="066CB71F"/>
    <w:rsid w:val="06A4B32A"/>
    <w:rsid w:val="06AED39D"/>
    <w:rsid w:val="072A07CF"/>
    <w:rsid w:val="07AD691F"/>
    <w:rsid w:val="07C130AF"/>
    <w:rsid w:val="07CCE558"/>
    <w:rsid w:val="07F65153"/>
    <w:rsid w:val="086C49A0"/>
    <w:rsid w:val="09989F5E"/>
    <w:rsid w:val="0998B748"/>
    <w:rsid w:val="099B0793"/>
    <w:rsid w:val="0A1AEBC0"/>
    <w:rsid w:val="0A7E361F"/>
    <w:rsid w:val="0A949484"/>
    <w:rsid w:val="0B04C8C5"/>
    <w:rsid w:val="0BE7D99F"/>
    <w:rsid w:val="0C24289E"/>
    <w:rsid w:val="0C2AD109"/>
    <w:rsid w:val="0C7D7E41"/>
    <w:rsid w:val="0CB29289"/>
    <w:rsid w:val="0D68BF01"/>
    <w:rsid w:val="0E4AA50D"/>
    <w:rsid w:val="0E6C1081"/>
    <w:rsid w:val="0E9B8E65"/>
    <w:rsid w:val="0E9C58D8"/>
    <w:rsid w:val="0EE95F49"/>
    <w:rsid w:val="0F0CF01A"/>
    <w:rsid w:val="0F5FC003"/>
    <w:rsid w:val="0F96D51F"/>
    <w:rsid w:val="0FBF118B"/>
    <w:rsid w:val="0FE6756E"/>
    <w:rsid w:val="0FF361F4"/>
    <w:rsid w:val="100F5555"/>
    <w:rsid w:val="10382939"/>
    <w:rsid w:val="1050B8F9"/>
    <w:rsid w:val="108487E8"/>
    <w:rsid w:val="109DF480"/>
    <w:rsid w:val="10F037CC"/>
    <w:rsid w:val="11D32F27"/>
    <w:rsid w:val="11D3F99A"/>
    <w:rsid w:val="12C0F35F"/>
    <w:rsid w:val="12C8A8FF"/>
    <w:rsid w:val="1334E87A"/>
    <w:rsid w:val="136EFF88"/>
    <w:rsid w:val="13C52805"/>
    <w:rsid w:val="142BDF35"/>
    <w:rsid w:val="1450CD67"/>
    <w:rsid w:val="151A4136"/>
    <w:rsid w:val="1531A44B"/>
    <w:rsid w:val="1673A3E3"/>
    <w:rsid w:val="16ABB31C"/>
    <w:rsid w:val="182CC789"/>
    <w:rsid w:val="18F9B418"/>
    <w:rsid w:val="18FDA7BB"/>
    <w:rsid w:val="19022D83"/>
    <w:rsid w:val="19254892"/>
    <w:rsid w:val="192F0C44"/>
    <w:rsid w:val="19795058"/>
    <w:rsid w:val="19DE369E"/>
    <w:rsid w:val="1A11FE73"/>
    <w:rsid w:val="1A33268F"/>
    <w:rsid w:val="1A3B7615"/>
    <w:rsid w:val="1A80E70D"/>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88858C"/>
    <w:rsid w:val="25B90FDE"/>
    <w:rsid w:val="25E5C0E6"/>
    <w:rsid w:val="25F3A30D"/>
    <w:rsid w:val="267F7A45"/>
    <w:rsid w:val="26FFE05E"/>
    <w:rsid w:val="27819147"/>
    <w:rsid w:val="27DF32C4"/>
    <w:rsid w:val="27E8529F"/>
    <w:rsid w:val="283F7C24"/>
    <w:rsid w:val="285AF711"/>
    <w:rsid w:val="29904E1B"/>
    <w:rsid w:val="2A629BF0"/>
    <w:rsid w:val="2A8730C6"/>
    <w:rsid w:val="2BB0CD4B"/>
    <w:rsid w:val="2D64DCFF"/>
    <w:rsid w:val="2EB2269F"/>
    <w:rsid w:val="2EF8C4F2"/>
    <w:rsid w:val="2F03C444"/>
    <w:rsid w:val="2F93EE70"/>
    <w:rsid w:val="2FCA5EB1"/>
    <w:rsid w:val="2FDF2FF5"/>
    <w:rsid w:val="301D5DB6"/>
    <w:rsid w:val="313DF0B5"/>
    <w:rsid w:val="319D528C"/>
    <w:rsid w:val="31A351F7"/>
    <w:rsid w:val="31CF156B"/>
    <w:rsid w:val="323674A5"/>
    <w:rsid w:val="329D730A"/>
    <w:rsid w:val="32AC0349"/>
    <w:rsid w:val="32EEA425"/>
    <w:rsid w:val="3315D498"/>
    <w:rsid w:val="3337EF44"/>
    <w:rsid w:val="341EAA5A"/>
    <w:rsid w:val="342EB0FF"/>
    <w:rsid w:val="3533E815"/>
    <w:rsid w:val="3684F018"/>
    <w:rsid w:val="368B014E"/>
    <w:rsid w:val="36CFB876"/>
    <w:rsid w:val="38502458"/>
    <w:rsid w:val="3C54438A"/>
    <w:rsid w:val="3C5F97FD"/>
    <w:rsid w:val="3C8343E2"/>
    <w:rsid w:val="3CD94E6A"/>
    <w:rsid w:val="3D30CBC6"/>
    <w:rsid w:val="3D45C0CA"/>
    <w:rsid w:val="3E00CB5A"/>
    <w:rsid w:val="3E2D3581"/>
    <w:rsid w:val="3F015EF6"/>
    <w:rsid w:val="4004C929"/>
    <w:rsid w:val="403100AE"/>
    <w:rsid w:val="411D04A0"/>
    <w:rsid w:val="4134A6FB"/>
    <w:rsid w:val="4161FB8F"/>
    <w:rsid w:val="41E730AA"/>
    <w:rsid w:val="4207D8B1"/>
    <w:rsid w:val="42611E88"/>
    <w:rsid w:val="42D01309"/>
    <w:rsid w:val="432C2366"/>
    <w:rsid w:val="4383A6C0"/>
    <w:rsid w:val="43B733D8"/>
    <w:rsid w:val="44820886"/>
    <w:rsid w:val="44BC5E22"/>
    <w:rsid w:val="45E88938"/>
    <w:rsid w:val="477D5D9A"/>
    <w:rsid w:val="47E15758"/>
    <w:rsid w:val="47E8EEC2"/>
    <w:rsid w:val="4877568F"/>
    <w:rsid w:val="48B82F5D"/>
    <w:rsid w:val="49E2D9DD"/>
    <w:rsid w:val="4AB4D71E"/>
    <w:rsid w:val="4BB84151"/>
    <w:rsid w:val="4BFAB649"/>
    <w:rsid w:val="4C8EAE02"/>
    <w:rsid w:val="4D19D76A"/>
    <w:rsid w:val="4E7F5165"/>
    <w:rsid w:val="4EE609E4"/>
    <w:rsid w:val="4EFA3B06"/>
    <w:rsid w:val="4FCE11F6"/>
    <w:rsid w:val="4FEEA591"/>
    <w:rsid w:val="5067ED56"/>
    <w:rsid w:val="521D92BC"/>
    <w:rsid w:val="52D06E9C"/>
    <w:rsid w:val="53065B2F"/>
    <w:rsid w:val="533145FC"/>
    <w:rsid w:val="5467E9F9"/>
    <w:rsid w:val="54EE2378"/>
    <w:rsid w:val="553B5E79"/>
    <w:rsid w:val="554A92B1"/>
    <w:rsid w:val="55ABA46C"/>
    <w:rsid w:val="55E5F2C4"/>
    <w:rsid w:val="55F47F80"/>
    <w:rsid w:val="5741F950"/>
    <w:rsid w:val="57904FE1"/>
    <w:rsid w:val="57FC8FF6"/>
    <w:rsid w:val="581FFBA4"/>
    <w:rsid w:val="58785552"/>
    <w:rsid w:val="58B4823F"/>
    <w:rsid w:val="58D92B92"/>
    <w:rsid w:val="58FC6D8B"/>
    <w:rsid w:val="59A7D756"/>
    <w:rsid w:val="59E4A0F8"/>
    <w:rsid w:val="5A070176"/>
    <w:rsid w:val="5B497292"/>
    <w:rsid w:val="5BC4FD26"/>
    <w:rsid w:val="5BE7E338"/>
    <w:rsid w:val="5C03E6A0"/>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CC732C"/>
    <w:rsid w:val="62F5927E"/>
    <w:rsid w:val="632F42E3"/>
    <w:rsid w:val="63470721"/>
    <w:rsid w:val="6356DF30"/>
    <w:rsid w:val="636FECE9"/>
    <w:rsid w:val="63BDD2FD"/>
    <w:rsid w:val="63C1F64A"/>
    <w:rsid w:val="63D75A4F"/>
    <w:rsid w:val="645C39D4"/>
    <w:rsid w:val="64ED6C38"/>
    <w:rsid w:val="65C61C52"/>
    <w:rsid w:val="660D48E8"/>
    <w:rsid w:val="666F7107"/>
    <w:rsid w:val="66821510"/>
    <w:rsid w:val="668D83D3"/>
    <w:rsid w:val="66A175E1"/>
    <w:rsid w:val="6760C85B"/>
    <w:rsid w:val="682B44A5"/>
    <w:rsid w:val="683799B3"/>
    <w:rsid w:val="6867BF5E"/>
    <w:rsid w:val="68C6ACB7"/>
    <w:rsid w:val="693B03E6"/>
    <w:rsid w:val="6A1E7239"/>
    <w:rsid w:val="6AA86A6C"/>
    <w:rsid w:val="6C0C75DF"/>
    <w:rsid w:val="6C57C271"/>
    <w:rsid w:val="6D4D26E4"/>
    <w:rsid w:val="6D5E2EC0"/>
    <w:rsid w:val="6E4D4E52"/>
    <w:rsid w:val="6ECBE5F6"/>
    <w:rsid w:val="6EE8F745"/>
    <w:rsid w:val="6EF98128"/>
    <w:rsid w:val="6F9B02D1"/>
    <w:rsid w:val="704A6A3D"/>
    <w:rsid w:val="708DB3BD"/>
    <w:rsid w:val="70C64EE0"/>
    <w:rsid w:val="70EEE7E6"/>
    <w:rsid w:val="71176584"/>
    <w:rsid w:val="71A582AF"/>
    <w:rsid w:val="71FC050C"/>
    <w:rsid w:val="72CF4DE0"/>
    <w:rsid w:val="731AF481"/>
    <w:rsid w:val="73D64097"/>
    <w:rsid w:val="74649CEA"/>
    <w:rsid w:val="749DA62A"/>
    <w:rsid w:val="751E6EE8"/>
    <w:rsid w:val="76253FB4"/>
    <w:rsid w:val="76835C03"/>
    <w:rsid w:val="76C7EE4B"/>
    <w:rsid w:val="783BF6C1"/>
    <w:rsid w:val="784C38A0"/>
    <w:rsid w:val="785D32E7"/>
    <w:rsid w:val="795804EE"/>
    <w:rsid w:val="79FAE207"/>
    <w:rsid w:val="7A3709CB"/>
    <w:rsid w:val="7A5408C9"/>
    <w:rsid w:val="7A97532B"/>
    <w:rsid w:val="7AA1DAFF"/>
    <w:rsid w:val="7AEE5C9D"/>
    <w:rsid w:val="7B3E0C6D"/>
    <w:rsid w:val="7BA67327"/>
    <w:rsid w:val="7C0FDBC8"/>
    <w:rsid w:val="7C9741BD"/>
    <w:rsid w:val="7CDEFD35"/>
    <w:rsid w:val="7CEFA141"/>
    <w:rsid w:val="7D8BA98B"/>
    <w:rsid w:val="7DC6E389"/>
    <w:rsid w:val="7E2C93BC"/>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Words>
  <Characters>570</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44</cp:revision>
  <dcterms:created xsi:type="dcterms:W3CDTF">2022-06-28T16:20:00Z</dcterms:created>
  <dcterms:modified xsi:type="dcterms:W3CDTF">2022-09-02T16:45:00Z</dcterms:modified>
</cp:coreProperties>
</file>